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6630" w14:textId="059E27B8" w:rsidR="00276A27" w:rsidRDefault="00997435">
      <w:pPr>
        <w:pStyle w:val="BodyText"/>
        <w:spacing w:before="48"/>
        <w:ind w:left="220"/>
        <w:rPr>
          <w:spacing w:val="-2"/>
        </w:rPr>
      </w:pPr>
      <w:r>
        <w:t>6200</w:t>
      </w:r>
      <w:r>
        <w:rPr>
          <w:spacing w:val="-13"/>
        </w:rPr>
        <w:t xml:space="preserve"> </w:t>
      </w:r>
      <w:r>
        <w:t>Cochran</w:t>
      </w:r>
      <w:r>
        <w:rPr>
          <w:spacing w:val="-13"/>
        </w:rPr>
        <w:t xml:space="preserve"> </w:t>
      </w:r>
      <w:r>
        <w:t>Rd.</w:t>
      </w:r>
      <w:r>
        <w:rPr>
          <w:spacing w:val="-10"/>
        </w:rPr>
        <w:t xml:space="preserve"> </w:t>
      </w:r>
      <w:r>
        <w:t>Solon,</w:t>
      </w:r>
      <w:r>
        <w:rPr>
          <w:spacing w:val="-11"/>
        </w:rPr>
        <w:t xml:space="preserve"> </w:t>
      </w:r>
      <w:r>
        <w:t>OH</w:t>
      </w:r>
      <w:r>
        <w:rPr>
          <w:spacing w:val="-10"/>
        </w:rPr>
        <w:t xml:space="preserve"> </w:t>
      </w:r>
      <w:r>
        <w:t>44139</w:t>
      </w:r>
      <w:r>
        <w:rPr>
          <w:spacing w:val="-10"/>
        </w:rPr>
        <w:t xml:space="preserve"> </w:t>
      </w:r>
      <w:r>
        <w:t>P:</w:t>
      </w:r>
      <w:r>
        <w:rPr>
          <w:spacing w:val="-11"/>
        </w:rPr>
        <w:t xml:space="preserve"> </w:t>
      </w:r>
      <w:r>
        <w:t>440.349.5400</w:t>
      </w:r>
      <w:r>
        <w:rPr>
          <w:spacing w:val="-7"/>
        </w:rPr>
        <w:t xml:space="preserve"> </w:t>
      </w:r>
      <w:r>
        <w:t>F:</w:t>
      </w:r>
      <w:r>
        <w:rPr>
          <w:spacing w:val="-11"/>
        </w:rPr>
        <w:t xml:space="preserve"> </w:t>
      </w:r>
      <w:r>
        <w:t>440.349.5432</w:t>
      </w:r>
      <w:r>
        <w:rPr>
          <w:spacing w:val="-9"/>
        </w:rPr>
        <w:t xml:space="preserve"> </w:t>
      </w:r>
      <w:r>
        <w:t>E:</w:t>
      </w:r>
      <w:r>
        <w:rPr>
          <w:spacing w:val="-9"/>
        </w:rPr>
        <w:t xml:space="preserve"> </w:t>
      </w:r>
      <w:hyperlink r:id="rId6">
        <w:r>
          <w:rPr>
            <w:color w:val="0560C1"/>
            <w:u w:val="single" w:color="0560C1"/>
          </w:rPr>
          <w:t>info@wraptite.com</w:t>
        </w:r>
      </w:hyperlink>
      <w:r>
        <w:rPr>
          <w:color w:val="0560C1"/>
          <w:spacing w:val="-9"/>
        </w:rPr>
        <w:t xml:space="preserve"> </w:t>
      </w:r>
      <w:r>
        <w:t>W:</w:t>
      </w:r>
      <w:r>
        <w:rPr>
          <w:spacing w:val="-8"/>
        </w:rPr>
        <w:t xml:space="preserve"> </w:t>
      </w:r>
      <w:hyperlink r:id="rId7">
        <w:r>
          <w:rPr>
            <w:spacing w:val="-2"/>
          </w:rPr>
          <w:t>www.wraptite.com</w:t>
        </w:r>
      </w:hyperlink>
    </w:p>
    <w:p w14:paraId="03999DE6" w14:textId="1D50D528" w:rsidR="002D2DA9" w:rsidRPr="002D2DA9" w:rsidRDefault="00997435" w:rsidP="002D2DA9">
      <w:pPr>
        <w:pStyle w:val="BodyText"/>
        <w:spacing w:before="120"/>
        <w:ind w:left="216"/>
        <w:rPr>
          <w:sz w:val="28"/>
          <w:szCs w:val="28"/>
        </w:rPr>
      </w:pPr>
      <w:r w:rsidRPr="002D2DA9">
        <w:rPr>
          <w:b/>
          <w:bCs/>
          <w:noProof/>
          <w:color w:val="FF0000"/>
          <w:spacing w:val="-2"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10E339A" wp14:editId="15FF356A">
                <wp:simplePos x="0" y="0"/>
                <wp:positionH relativeFrom="column">
                  <wp:posOffset>3606800</wp:posOffset>
                </wp:positionH>
                <wp:positionV relativeFrom="paragraph">
                  <wp:posOffset>55245</wp:posOffset>
                </wp:positionV>
                <wp:extent cx="3346450" cy="251460"/>
                <wp:effectExtent l="0" t="0" r="25400" b="15240"/>
                <wp:wrapTight wrapText="bothSides">
                  <wp:wrapPolygon edited="0">
                    <wp:start x="0" y="0"/>
                    <wp:lineTo x="0" y="21273"/>
                    <wp:lineTo x="21641" y="21273"/>
                    <wp:lineTo x="216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A40F" w14:textId="77777777" w:rsidR="00997435" w:rsidRPr="002D2DA9" w:rsidRDefault="00997435" w:rsidP="00997435">
                            <w:pPr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(</w:t>
                            </w:r>
                            <w:r w:rsidRPr="00997435"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YYYY-MM-XXX</w:t>
                            </w:r>
                            <w:r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E3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pt;margin-top:4.35pt;width:263.5pt;height:19.8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" filled="f" strokeweight="1pt">
                <v:textbox inset=",0,,0">
                  <w:txbxContent>
                    <w:p w14:paraId="1A05A40F" w14:textId="77777777" w:rsidR="00997435" w:rsidRPr="002D2DA9" w:rsidRDefault="00997435" w:rsidP="00997435">
                      <w:pPr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BFBFBF" w:themeColor="background1" w:themeShade="BF"/>
                          <w:sz w:val="28"/>
                          <w:szCs w:val="28"/>
                        </w:rPr>
                        <w:t>(</w:t>
                      </w:r>
                      <w:r w:rsidRPr="00997435">
                        <w:rPr>
                          <w:color w:val="BFBFBF" w:themeColor="background1" w:themeShade="BF"/>
                          <w:sz w:val="28"/>
                          <w:szCs w:val="28"/>
                        </w:rPr>
                        <w:t>YYYY-MM-XXX</w:t>
                      </w:r>
                      <w:r>
                        <w:rPr>
                          <w:color w:val="BFBFBF" w:themeColor="background1" w:themeShade="B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2DA9" w:rsidRPr="002D2DA9">
        <w:rPr>
          <w:b/>
          <w:bCs/>
          <w:noProof/>
          <w:color w:val="FF0000"/>
          <w:spacing w:val="-2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18BAE0" wp14:editId="5AC5C64D">
                <wp:simplePos x="0" y="0"/>
                <wp:positionH relativeFrom="column">
                  <wp:posOffset>3606800</wp:posOffset>
                </wp:positionH>
                <wp:positionV relativeFrom="paragraph">
                  <wp:posOffset>55245</wp:posOffset>
                </wp:positionV>
                <wp:extent cx="3346450" cy="251460"/>
                <wp:effectExtent l="0" t="0" r="25400" b="15240"/>
                <wp:wrapTight wrapText="bothSides">
                  <wp:wrapPolygon edited="0">
                    <wp:start x="0" y="0"/>
                    <wp:lineTo x="0" y="21273"/>
                    <wp:lineTo x="21641" y="21273"/>
                    <wp:lineTo x="216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041B" w14:textId="63D7C523" w:rsidR="002D2DA9" w:rsidRPr="002D2DA9" w:rsidRDefault="00997435" w:rsidP="00997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2022-10-001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BAE0" id="_x0000_s1027" type="#_x0000_t202" style="position:absolute;left:0;text-align:left;margin-left:284pt;margin-top:4.35pt;width:263.5pt;height:19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" filled="f" strokeweight="1pt">
                <v:textbox inset=",0,,0">
                  <w:txbxContent>
                    <w:p w14:paraId="143E041B" w14:textId="63D7C523" w:rsidR="002D2DA9" w:rsidRPr="002D2DA9" w:rsidRDefault="00997435" w:rsidP="009974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2022-10-001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2DA9" w:rsidRPr="002D2DA9">
        <w:rPr>
          <w:b/>
          <w:bCs/>
          <w:noProof/>
          <w:color w:val="FF0000"/>
          <w:spacing w:val="-2"/>
          <w:sz w:val="24"/>
          <w:szCs w:val="24"/>
        </w:rPr>
        <w:t>COMPLAINT NUMBER</w:t>
      </w:r>
      <w:r w:rsidR="002D2DA9" w:rsidRPr="002D2DA9">
        <w:rPr>
          <w:b/>
          <w:bCs/>
          <w:color w:val="FF0000"/>
          <w:spacing w:val="-2"/>
          <w:sz w:val="24"/>
          <w:szCs w:val="24"/>
        </w:rPr>
        <w:t xml:space="preserve"> </w:t>
      </w:r>
      <w:r w:rsidR="002D2DA9" w:rsidRPr="002D2DA9">
        <w:rPr>
          <w:spacing w:val="-2"/>
          <w:sz w:val="24"/>
          <w:szCs w:val="24"/>
        </w:rPr>
        <w:t>(To Be Assigned by QC Manager):</w:t>
      </w:r>
    </w:p>
    <w:p w14:paraId="1AA00B31" w14:textId="7EF6D64E" w:rsidR="00276A27" w:rsidRDefault="00276A27">
      <w:pPr>
        <w:spacing w:before="11"/>
      </w:pPr>
    </w:p>
    <w:tbl>
      <w:tblPr>
        <w:tblW w:w="0" w:type="auto"/>
        <w:tblInd w:w="109" w:type="dxa"/>
        <w:tblBorders>
          <w:top w:val="single" w:sz="2" w:space="0" w:color="9CC2E2"/>
          <w:left w:val="single" w:sz="2" w:space="0" w:color="9CC2E2"/>
          <w:bottom w:val="single" w:sz="2" w:space="0" w:color="9CC2E2"/>
          <w:right w:val="single" w:sz="2" w:space="0" w:color="9CC2E2"/>
          <w:insideH w:val="single" w:sz="2" w:space="0" w:color="9CC2E2"/>
          <w:insideV w:val="single" w:sz="2" w:space="0" w:color="9CC2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6719"/>
      </w:tblGrid>
      <w:tr w:rsidR="00276A27" w14:paraId="33750D2D" w14:textId="77777777">
        <w:trPr>
          <w:trHeight w:val="292"/>
        </w:trPr>
        <w:tc>
          <w:tcPr>
            <w:tcW w:w="11009" w:type="dxa"/>
            <w:gridSpan w:val="2"/>
            <w:tcBorders>
              <w:left w:val="nil"/>
              <w:right w:val="nil"/>
            </w:tcBorders>
            <w:shd w:val="clear" w:color="auto" w:fill="DEEAF6"/>
          </w:tcPr>
          <w:p w14:paraId="08DA22C8" w14:textId="77777777" w:rsidR="00276A27" w:rsidRDefault="00997435">
            <w:pPr>
              <w:pStyle w:val="TableParagraph"/>
              <w:spacing w:line="273" w:lineRule="exact"/>
              <w:ind w:left="1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CUSTOMER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>DETAILS</w:t>
            </w:r>
          </w:p>
        </w:tc>
      </w:tr>
      <w:tr w:rsidR="00276A27" w14:paraId="204C5D54" w14:textId="77777777">
        <w:trPr>
          <w:trHeight w:val="285"/>
        </w:trPr>
        <w:tc>
          <w:tcPr>
            <w:tcW w:w="4290" w:type="dxa"/>
            <w:tcBorders>
              <w:left w:val="nil"/>
            </w:tcBorders>
          </w:tcPr>
          <w:p w14:paraId="2C874BDE" w14:textId="77777777" w:rsidR="00276A27" w:rsidRDefault="00997435">
            <w:pPr>
              <w:pStyle w:val="TableParagraph"/>
              <w:spacing w:before="23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Customer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Name:</w:t>
            </w:r>
          </w:p>
        </w:tc>
        <w:tc>
          <w:tcPr>
            <w:tcW w:w="6719" w:type="dxa"/>
            <w:tcBorders>
              <w:right w:val="nil"/>
            </w:tcBorders>
          </w:tcPr>
          <w:p w14:paraId="5D76594A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084D016" w14:textId="77777777">
        <w:trPr>
          <w:trHeight w:val="285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2CA51325" w14:textId="77777777" w:rsidR="00276A27" w:rsidRDefault="00997435">
            <w:pPr>
              <w:pStyle w:val="TableParagraph"/>
              <w:spacing w:before="28" w:line="238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Customer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Address: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53DC2BB0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639197F7" w14:textId="77777777">
        <w:trPr>
          <w:trHeight w:val="287"/>
        </w:trPr>
        <w:tc>
          <w:tcPr>
            <w:tcW w:w="4290" w:type="dxa"/>
            <w:tcBorders>
              <w:left w:val="nil"/>
            </w:tcBorders>
          </w:tcPr>
          <w:p w14:paraId="422FAAF8" w14:textId="77777777" w:rsidR="00276A27" w:rsidRDefault="00997435">
            <w:pPr>
              <w:pStyle w:val="TableParagraph"/>
              <w:spacing w:before="23"/>
              <w:rPr>
                <w:b/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Customer Complaint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Contact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Name</w:t>
            </w:r>
            <w:r>
              <w:rPr>
                <w:b/>
                <w:i/>
                <w:spacing w:val="-2"/>
                <w:sz w:val="20"/>
              </w:rPr>
              <w:t>:</w:t>
            </w:r>
          </w:p>
        </w:tc>
        <w:tc>
          <w:tcPr>
            <w:tcW w:w="6719" w:type="dxa"/>
            <w:tcBorders>
              <w:right w:val="nil"/>
            </w:tcBorders>
          </w:tcPr>
          <w:p w14:paraId="39BEB0CE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56E9D1C3" w14:textId="77777777">
        <w:trPr>
          <w:trHeight w:val="287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637FC35B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Complaint: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37767817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04E6AEB3" w14:textId="77777777">
        <w:trPr>
          <w:trHeight w:val="290"/>
        </w:trPr>
        <w:tc>
          <w:tcPr>
            <w:tcW w:w="4290" w:type="dxa"/>
            <w:tcBorders>
              <w:left w:val="nil"/>
            </w:tcBorders>
          </w:tcPr>
          <w:p w14:paraId="632103A6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PO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2"/>
                <w:sz w:val="20"/>
              </w:rPr>
              <w:t>#</w:t>
            </w:r>
          </w:p>
        </w:tc>
        <w:tc>
          <w:tcPr>
            <w:tcW w:w="6719" w:type="dxa"/>
            <w:tcBorders>
              <w:right w:val="nil"/>
            </w:tcBorders>
          </w:tcPr>
          <w:p w14:paraId="0495E108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521C4B22" w14:textId="77777777">
        <w:trPr>
          <w:trHeight w:val="282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20C8C4BF" w14:textId="77777777" w:rsidR="00276A27" w:rsidRDefault="00997435">
            <w:pPr>
              <w:pStyle w:val="TableParagraph"/>
              <w:spacing w:before="25" w:line="238" w:lineRule="exac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 xml:space="preserve">Invoice </w:t>
            </w:r>
            <w:r>
              <w:rPr>
                <w:b/>
                <w:i/>
                <w:spacing w:val="-10"/>
                <w:sz w:val="20"/>
              </w:rPr>
              <w:t>#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5130A44F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1E3FF424" w14:textId="77777777">
        <w:trPr>
          <w:trHeight w:val="287"/>
        </w:trPr>
        <w:tc>
          <w:tcPr>
            <w:tcW w:w="4290" w:type="dxa"/>
            <w:tcBorders>
              <w:left w:val="nil"/>
            </w:tcBorders>
          </w:tcPr>
          <w:p w14:paraId="227B286D" w14:textId="77777777" w:rsidR="00276A27" w:rsidRDefault="00997435">
            <w:pPr>
              <w:pStyle w:val="TableParagraph"/>
              <w:spacing w:before="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P21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Order</w:t>
            </w:r>
            <w:r>
              <w:rPr>
                <w:b/>
                <w:i/>
                <w:spacing w:val="-10"/>
                <w:sz w:val="20"/>
              </w:rPr>
              <w:t xml:space="preserve"> #</w:t>
            </w:r>
          </w:p>
        </w:tc>
        <w:tc>
          <w:tcPr>
            <w:tcW w:w="6719" w:type="dxa"/>
            <w:tcBorders>
              <w:right w:val="nil"/>
            </w:tcBorders>
          </w:tcPr>
          <w:p w14:paraId="69CAA59A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26CFC088" w14:textId="77777777">
        <w:trPr>
          <w:trHeight w:val="293"/>
        </w:trPr>
        <w:tc>
          <w:tcPr>
            <w:tcW w:w="11009" w:type="dxa"/>
            <w:gridSpan w:val="2"/>
            <w:tcBorders>
              <w:left w:val="nil"/>
              <w:right w:val="nil"/>
            </w:tcBorders>
            <w:shd w:val="clear" w:color="auto" w:fill="DEEAF6"/>
          </w:tcPr>
          <w:p w14:paraId="1685D1D6" w14:textId="77777777" w:rsidR="00276A27" w:rsidRDefault="00997435">
            <w:pPr>
              <w:pStyle w:val="TableParagraph"/>
              <w:spacing w:line="273" w:lineRule="exact"/>
              <w:ind w:left="1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WRAP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TITE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SALES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>DETAILS</w:t>
            </w:r>
          </w:p>
        </w:tc>
      </w:tr>
      <w:tr w:rsidR="00276A27" w14:paraId="558F4D6C" w14:textId="77777777">
        <w:trPr>
          <w:trHeight w:val="285"/>
        </w:trPr>
        <w:tc>
          <w:tcPr>
            <w:tcW w:w="4290" w:type="dxa"/>
            <w:tcBorders>
              <w:left w:val="nil"/>
            </w:tcBorders>
          </w:tcPr>
          <w:p w14:paraId="0B19E751" w14:textId="77777777" w:rsidR="00276A27" w:rsidRDefault="00997435">
            <w:pPr>
              <w:pStyle w:val="TableParagraph"/>
              <w:spacing w:before="25" w:line="240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Product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Quality Issue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Y/N:</w:t>
            </w:r>
          </w:p>
        </w:tc>
        <w:tc>
          <w:tcPr>
            <w:tcW w:w="6719" w:type="dxa"/>
            <w:tcBorders>
              <w:right w:val="nil"/>
            </w:tcBorders>
          </w:tcPr>
          <w:p w14:paraId="7BCBD3F5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30C2B742" w14:textId="77777777">
        <w:trPr>
          <w:trHeight w:val="285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759A05F7" w14:textId="77777777" w:rsidR="00276A27" w:rsidRDefault="00997435">
            <w:pPr>
              <w:pStyle w:val="TableParagraph"/>
              <w:spacing w:before="23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Other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Issue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(Please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Describe):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30E3DDDA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DBE0C22" w14:textId="77777777">
        <w:trPr>
          <w:trHeight w:val="1075"/>
        </w:trPr>
        <w:tc>
          <w:tcPr>
            <w:tcW w:w="4290" w:type="dxa"/>
            <w:tcBorders>
              <w:left w:val="nil"/>
            </w:tcBorders>
          </w:tcPr>
          <w:p w14:paraId="38FD2842" w14:textId="77777777" w:rsidR="00276A27" w:rsidRDefault="00997435">
            <w:pPr>
              <w:pStyle w:val="TableParagraph"/>
              <w:spacing w:before="1"/>
              <w:ind w:right="203"/>
              <w:jc w:val="both"/>
              <w:rPr>
                <w:b/>
                <w:sz w:val="16"/>
              </w:rPr>
            </w:pPr>
            <w:r>
              <w:rPr>
                <w:b/>
                <w:i/>
                <w:sz w:val="20"/>
              </w:rPr>
              <w:t xml:space="preserve">Cause of Complaint? </w:t>
            </w:r>
            <w:r>
              <w:rPr>
                <w:b/>
                <w:color w:val="FF0000"/>
                <w:sz w:val="16"/>
              </w:rPr>
              <w:t xml:space="preserve">OE </w:t>
            </w:r>
            <w:r>
              <w:rPr>
                <w:b/>
                <w:sz w:val="16"/>
              </w:rPr>
              <w:t xml:space="preserve">- Order Entry, </w:t>
            </w:r>
            <w:r>
              <w:rPr>
                <w:b/>
                <w:color w:val="FF0000"/>
                <w:sz w:val="16"/>
              </w:rPr>
              <w:t xml:space="preserve">CE </w:t>
            </w:r>
            <w:r>
              <w:rPr>
                <w:b/>
                <w:sz w:val="16"/>
              </w:rPr>
              <w:t>- Customer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Error, </w:t>
            </w:r>
            <w:r>
              <w:rPr>
                <w:b/>
                <w:color w:val="FF0000"/>
                <w:sz w:val="16"/>
              </w:rPr>
              <w:t xml:space="preserve">SE </w:t>
            </w:r>
            <w:r>
              <w:rPr>
                <w:b/>
                <w:sz w:val="16"/>
              </w:rPr>
              <w:t xml:space="preserve">- Shipping Error, </w:t>
            </w:r>
            <w:r>
              <w:rPr>
                <w:b/>
                <w:color w:val="FF0000"/>
                <w:sz w:val="16"/>
              </w:rPr>
              <w:t xml:space="preserve">TI </w:t>
            </w:r>
            <w:r>
              <w:rPr>
                <w:b/>
                <w:sz w:val="16"/>
              </w:rPr>
              <w:t>- Transit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Issue, </w:t>
            </w:r>
            <w:r>
              <w:rPr>
                <w:b/>
                <w:color w:val="FF0000"/>
                <w:sz w:val="16"/>
              </w:rPr>
              <w:t>ED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Ext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Defect,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CD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 Converting Defect,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SD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 Supplier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Defect. </w:t>
            </w:r>
            <w:r>
              <w:rPr>
                <w:b/>
                <w:color w:val="FF0000"/>
                <w:sz w:val="16"/>
              </w:rPr>
              <w:t>O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is chosen then a brief explanation is required)</w:t>
            </w:r>
          </w:p>
        </w:tc>
        <w:tc>
          <w:tcPr>
            <w:tcW w:w="6719" w:type="dxa"/>
            <w:tcBorders>
              <w:right w:val="nil"/>
            </w:tcBorders>
          </w:tcPr>
          <w:p w14:paraId="62FE382D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449482B" w14:textId="77777777">
        <w:trPr>
          <w:trHeight w:val="287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0EE462E0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Description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problem: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6AB1DBC7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74B2768B" w14:textId="77777777">
        <w:trPr>
          <w:trHeight w:val="285"/>
        </w:trPr>
        <w:tc>
          <w:tcPr>
            <w:tcW w:w="4290" w:type="dxa"/>
            <w:tcBorders>
              <w:left w:val="nil"/>
            </w:tcBorders>
          </w:tcPr>
          <w:p w14:paraId="4A628285" w14:textId="77777777" w:rsidR="00276A27" w:rsidRDefault="00997435">
            <w:pPr>
              <w:pStyle w:val="TableParagraph"/>
              <w:spacing w:before="25" w:line="24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Item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Number:</w:t>
            </w:r>
          </w:p>
        </w:tc>
        <w:tc>
          <w:tcPr>
            <w:tcW w:w="6719" w:type="dxa"/>
            <w:tcBorders>
              <w:right w:val="nil"/>
            </w:tcBorders>
          </w:tcPr>
          <w:p w14:paraId="40360D8B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FCCE963" w14:textId="77777777">
        <w:trPr>
          <w:trHeight w:val="285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7D7AA5A8" w14:textId="77777777" w:rsidR="00276A27" w:rsidRDefault="00997435">
            <w:pPr>
              <w:pStyle w:val="TableParagraph"/>
              <w:spacing w:before="2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Submitted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date: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65322546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60448692" w14:textId="77777777">
        <w:trPr>
          <w:trHeight w:val="287"/>
        </w:trPr>
        <w:tc>
          <w:tcPr>
            <w:tcW w:w="4290" w:type="dxa"/>
            <w:tcBorders>
              <w:left w:val="nil"/>
            </w:tcBorders>
          </w:tcPr>
          <w:p w14:paraId="03225795" w14:textId="77777777" w:rsidR="00276A27" w:rsidRDefault="00997435">
            <w:pPr>
              <w:pStyle w:val="TableParagraph"/>
              <w:spacing w:before="25" w:line="242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P21</w:t>
            </w:r>
            <w:r>
              <w:rPr>
                <w:b/>
                <w:i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Order</w:t>
            </w:r>
            <w:r>
              <w:rPr>
                <w:b/>
                <w:i/>
                <w:color w:val="FF0000"/>
                <w:spacing w:val="-10"/>
                <w:sz w:val="20"/>
              </w:rPr>
              <w:t xml:space="preserve"> #</w:t>
            </w:r>
          </w:p>
        </w:tc>
        <w:tc>
          <w:tcPr>
            <w:tcW w:w="6719" w:type="dxa"/>
            <w:tcBorders>
              <w:right w:val="nil"/>
            </w:tcBorders>
          </w:tcPr>
          <w:p w14:paraId="57868FB9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21A867B1" w14:textId="77777777">
        <w:trPr>
          <w:trHeight w:val="285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3FEB8221" w14:textId="77777777" w:rsidR="00276A27" w:rsidRDefault="00997435">
            <w:pPr>
              <w:pStyle w:val="TableParagraph"/>
              <w:spacing w:before="25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pacing w:val="-2"/>
                <w:sz w:val="20"/>
              </w:rPr>
              <w:t>Required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20"/>
              </w:rPr>
              <w:t>photos</w:t>
            </w:r>
            <w:r>
              <w:rPr>
                <w:b/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20"/>
              </w:rPr>
              <w:t>available? (Please</w:t>
            </w:r>
            <w:r>
              <w:rPr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20"/>
              </w:rPr>
              <w:t>paste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20"/>
              </w:rPr>
              <w:t>below)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48EC05D4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23DD5CC7" w14:textId="77777777">
        <w:trPr>
          <w:trHeight w:val="288"/>
        </w:trPr>
        <w:tc>
          <w:tcPr>
            <w:tcW w:w="4290" w:type="dxa"/>
            <w:tcBorders>
              <w:left w:val="nil"/>
            </w:tcBorders>
          </w:tcPr>
          <w:p w14:paraId="549EA453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Sample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Available(Y/N)</w:t>
            </w:r>
          </w:p>
        </w:tc>
        <w:tc>
          <w:tcPr>
            <w:tcW w:w="6719" w:type="dxa"/>
            <w:tcBorders>
              <w:right w:val="nil"/>
            </w:tcBorders>
          </w:tcPr>
          <w:p w14:paraId="6512F8BD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091913E0" w14:textId="77777777">
        <w:trPr>
          <w:trHeight w:val="285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7E3D0A44" w14:textId="77777777" w:rsidR="00276A27" w:rsidRDefault="00997435">
            <w:pPr>
              <w:pStyle w:val="TableParagraph"/>
              <w:spacing w:before="23" w:line="242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Product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Available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Return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(Y/N)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06BFD9F4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54263AFE" w14:textId="77777777">
        <w:trPr>
          <w:trHeight w:val="285"/>
        </w:trPr>
        <w:tc>
          <w:tcPr>
            <w:tcW w:w="4290" w:type="dxa"/>
            <w:tcBorders>
              <w:left w:val="nil"/>
            </w:tcBorders>
          </w:tcPr>
          <w:p w14:paraId="221C2EA0" w14:textId="77777777" w:rsidR="00276A27" w:rsidRDefault="00997435">
            <w:pPr>
              <w:pStyle w:val="TableParagraph"/>
              <w:spacing w:before="25" w:line="24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Quantity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Where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From:</w:t>
            </w:r>
          </w:p>
        </w:tc>
        <w:tc>
          <w:tcPr>
            <w:tcW w:w="6719" w:type="dxa"/>
            <w:tcBorders>
              <w:right w:val="nil"/>
            </w:tcBorders>
          </w:tcPr>
          <w:p w14:paraId="2E357715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098515D" w14:textId="77777777">
        <w:trPr>
          <w:trHeight w:val="287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59B1FE5C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Pick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Address: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1C77F254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50F97F0B" w14:textId="77777777">
        <w:trPr>
          <w:trHeight w:val="290"/>
        </w:trPr>
        <w:tc>
          <w:tcPr>
            <w:tcW w:w="4290" w:type="dxa"/>
            <w:tcBorders>
              <w:left w:val="nil"/>
              <w:bottom w:val="single" w:sz="4" w:space="0" w:color="006DC0"/>
            </w:tcBorders>
          </w:tcPr>
          <w:p w14:paraId="2E763640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Re-Stocking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Fee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Applicable:</w:t>
            </w:r>
          </w:p>
        </w:tc>
        <w:tc>
          <w:tcPr>
            <w:tcW w:w="6719" w:type="dxa"/>
            <w:tcBorders>
              <w:bottom w:val="single" w:sz="4" w:space="0" w:color="006DC0"/>
              <w:right w:val="nil"/>
            </w:tcBorders>
          </w:tcPr>
          <w:p w14:paraId="080C0A72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07AAB89A" w14:textId="77777777">
        <w:trPr>
          <w:trHeight w:val="484"/>
        </w:trPr>
        <w:tc>
          <w:tcPr>
            <w:tcW w:w="4290" w:type="dxa"/>
            <w:tcBorders>
              <w:top w:val="single" w:sz="4" w:space="0" w:color="006DC0"/>
              <w:left w:val="nil"/>
              <w:bottom w:val="single" w:sz="4" w:space="0" w:color="006DC0"/>
            </w:tcBorders>
            <w:shd w:val="clear" w:color="auto" w:fill="DEEAF6"/>
          </w:tcPr>
          <w:p w14:paraId="0E8BBBB7" w14:textId="77777777" w:rsidR="00276A27" w:rsidRDefault="00997435">
            <w:pPr>
              <w:pStyle w:val="TableParagraph"/>
              <w:spacing w:before="11"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Samples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Received?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Not,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Evidence </w:t>
            </w:r>
            <w:r>
              <w:rPr>
                <w:i/>
                <w:spacing w:val="-2"/>
                <w:sz w:val="20"/>
              </w:rPr>
              <w:t>Received?</w:t>
            </w:r>
          </w:p>
        </w:tc>
        <w:tc>
          <w:tcPr>
            <w:tcW w:w="6719" w:type="dxa"/>
            <w:tcBorders>
              <w:top w:val="single" w:sz="4" w:space="0" w:color="006DC0"/>
              <w:bottom w:val="single" w:sz="4" w:space="0" w:color="006DC0"/>
              <w:right w:val="nil"/>
            </w:tcBorders>
            <w:shd w:val="clear" w:color="auto" w:fill="DEEAF6"/>
          </w:tcPr>
          <w:p w14:paraId="21AD127B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849A20F" w14:textId="77777777">
        <w:trPr>
          <w:trHeight w:val="285"/>
        </w:trPr>
        <w:tc>
          <w:tcPr>
            <w:tcW w:w="4290" w:type="dxa"/>
            <w:tcBorders>
              <w:top w:val="single" w:sz="4" w:space="0" w:color="006DC0"/>
              <w:left w:val="nil"/>
              <w:bottom w:val="single" w:sz="4" w:space="0" w:color="006DC0"/>
            </w:tcBorders>
          </w:tcPr>
          <w:p w14:paraId="3B789D19" w14:textId="77777777" w:rsidR="00276A27" w:rsidRDefault="00997435">
            <w:pPr>
              <w:pStyle w:val="TableParagraph"/>
              <w:spacing w:before="27" w:line="23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Application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product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used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for</w:t>
            </w:r>
          </w:p>
        </w:tc>
        <w:tc>
          <w:tcPr>
            <w:tcW w:w="6719" w:type="dxa"/>
            <w:tcBorders>
              <w:top w:val="single" w:sz="4" w:space="0" w:color="006DC0"/>
              <w:bottom w:val="single" w:sz="4" w:space="0" w:color="006DC0"/>
              <w:right w:val="nil"/>
            </w:tcBorders>
          </w:tcPr>
          <w:p w14:paraId="1D2FA7EB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2BF8D56F" w14:textId="77777777">
        <w:trPr>
          <w:trHeight w:val="294"/>
        </w:trPr>
        <w:tc>
          <w:tcPr>
            <w:tcW w:w="11009" w:type="dxa"/>
            <w:gridSpan w:val="2"/>
            <w:tcBorders>
              <w:top w:val="single" w:sz="4" w:space="0" w:color="006DC0"/>
              <w:left w:val="nil"/>
              <w:right w:val="nil"/>
            </w:tcBorders>
            <w:shd w:val="clear" w:color="auto" w:fill="DEEAF6"/>
          </w:tcPr>
          <w:p w14:paraId="4BDB026C" w14:textId="77777777" w:rsidR="00276A27" w:rsidRDefault="00997435">
            <w:pPr>
              <w:pStyle w:val="TableParagraph"/>
              <w:spacing w:line="275" w:lineRule="exact"/>
              <w:ind w:left="1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QUALITY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&amp; </w:t>
            </w:r>
            <w:r>
              <w:rPr>
                <w:b/>
                <w:color w:val="FF0000"/>
                <w:spacing w:val="-2"/>
                <w:sz w:val="24"/>
              </w:rPr>
              <w:t>MANUFACTURING</w:t>
            </w:r>
          </w:p>
        </w:tc>
      </w:tr>
      <w:tr w:rsidR="00276A27" w14:paraId="5F21A4A6" w14:textId="77777777">
        <w:trPr>
          <w:trHeight w:val="287"/>
        </w:trPr>
        <w:tc>
          <w:tcPr>
            <w:tcW w:w="4290" w:type="dxa"/>
            <w:tcBorders>
              <w:left w:val="nil"/>
            </w:tcBorders>
          </w:tcPr>
          <w:p w14:paraId="0420C1E5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Mfg.</w:t>
            </w:r>
          </w:p>
        </w:tc>
        <w:tc>
          <w:tcPr>
            <w:tcW w:w="6719" w:type="dxa"/>
            <w:tcBorders>
              <w:right w:val="nil"/>
            </w:tcBorders>
          </w:tcPr>
          <w:p w14:paraId="77BB1500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B9ED4D5" w14:textId="77777777">
        <w:trPr>
          <w:trHeight w:val="283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28B653B1" w14:textId="77777777" w:rsidR="00276A27" w:rsidRDefault="00997435">
            <w:pPr>
              <w:pStyle w:val="TableParagraph"/>
              <w:spacing w:before="25" w:line="23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Core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Tag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required?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75B5698A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D813A3A" w14:textId="77777777">
        <w:trPr>
          <w:trHeight w:val="287"/>
        </w:trPr>
        <w:tc>
          <w:tcPr>
            <w:tcW w:w="4290" w:type="dxa"/>
            <w:tcBorders>
              <w:left w:val="nil"/>
            </w:tcBorders>
          </w:tcPr>
          <w:p w14:paraId="2757D967" w14:textId="77777777" w:rsidR="00276A27" w:rsidRDefault="00997435">
            <w:pPr>
              <w:pStyle w:val="TableParagraph"/>
              <w:spacing w:before="25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RMA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#</w:t>
            </w:r>
          </w:p>
        </w:tc>
        <w:tc>
          <w:tcPr>
            <w:tcW w:w="6719" w:type="dxa"/>
            <w:tcBorders>
              <w:right w:val="nil"/>
            </w:tcBorders>
          </w:tcPr>
          <w:p w14:paraId="703C1F14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2053B88" w14:textId="77777777">
        <w:trPr>
          <w:trHeight w:val="288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71A39590" w14:textId="77777777" w:rsidR="00276A27" w:rsidRDefault="0099743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Ship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#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2BADB4FE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5147B7E1" w14:textId="77777777">
        <w:trPr>
          <w:trHeight w:val="285"/>
        </w:trPr>
        <w:tc>
          <w:tcPr>
            <w:tcW w:w="4290" w:type="dxa"/>
            <w:tcBorders>
              <w:left w:val="nil"/>
            </w:tcBorders>
          </w:tcPr>
          <w:p w14:paraId="5DC9A047" w14:textId="77777777" w:rsidR="00276A27" w:rsidRDefault="00997435">
            <w:pPr>
              <w:pStyle w:val="TableParagraph"/>
              <w:spacing w:before="25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CAR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Created?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yes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than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what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#</w:t>
            </w:r>
          </w:p>
        </w:tc>
        <w:tc>
          <w:tcPr>
            <w:tcW w:w="6719" w:type="dxa"/>
            <w:tcBorders>
              <w:right w:val="nil"/>
            </w:tcBorders>
          </w:tcPr>
          <w:p w14:paraId="1B16B5C3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62C612C5" w14:textId="77777777">
        <w:trPr>
          <w:trHeight w:val="290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47661BDD" w14:textId="77777777" w:rsidR="00276A27" w:rsidRDefault="00997435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pacing w:val="-2"/>
                <w:sz w:val="24"/>
              </w:rPr>
              <w:t>Logistics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3347C10E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3A279AEF" w14:textId="77777777">
        <w:trPr>
          <w:trHeight w:val="287"/>
        </w:trPr>
        <w:tc>
          <w:tcPr>
            <w:tcW w:w="4290" w:type="dxa"/>
            <w:tcBorders>
              <w:left w:val="nil"/>
            </w:tcBorders>
          </w:tcPr>
          <w:p w14:paraId="63CB03DA" w14:textId="77777777" w:rsidR="00276A27" w:rsidRDefault="00997435">
            <w:pPr>
              <w:pStyle w:val="TableParagraph"/>
              <w:spacing w:before="23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Cost</w:t>
            </w:r>
            <w:r>
              <w:rPr>
                <w:b/>
                <w:i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to</w:t>
            </w:r>
            <w:r>
              <w:rPr>
                <w:b/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bring</w:t>
            </w:r>
            <w:r>
              <w:rPr>
                <w:b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product</w:t>
            </w:r>
            <w:r>
              <w:rPr>
                <w:b/>
                <w:i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FF0000"/>
                <w:spacing w:val="-4"/>
                <w:sz w:val="20"/>
              </w:rPr>
              <w:t>back?</w:t>
            </w:r>
          </w:p>
        </w:tc>
        <w:tc>
          <w:tcPr>
            <w:tcW w:w="6719" w:type="dxa"/>
            <w:tcBorders>
              <w:right w:val="nil"/>
            </w:tcBorders>
          </w:tcPr>
          <w:p w14:paraId="7E5FBECC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01DD800B" w14:textId="77777777">
        <w:trPr>
          <w:trHeight w:val="285"/>
        </w:trPr>
        <w:tc>
          <w:tcPr>
            <w:tcW w:w="4290" w:type="dxa"/>
            <w:tcBorders>
              <w:left w:val="nil"/>
              <w:bottom w:val="single" w:sz="4" w:space="0" w:color="006DC0"/>
            </w:tcBorders>
            <w:shd w:val="clear" w:color="auto" w:fill="DEEAF6"/>
          </w:tcPr>
          <w:p w14:paraId="1C6FA25C" w14:textId="77777777" w:rsidR="00276A27" w:rsidRDefault="00997435">
            <w:pPr>
              <w:pStyle w:val="TableParagraph"/>
              <w:spacing w:before="25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One-</w:t>
            </w:r>
            <w:r>
              <w:rPr>
                <w:b/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time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S&amp;H</w:t>
            </w:r>
            <w:r>
              <w:rPr>
                <w:b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Fee?</w:t>
            </w:r>
            <w:r>
              <w:rPr>
                <w:b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(Y/N)</w:t>
            </w:r>
            <w:r>
              <w:rPr>
                <w:b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How</w:t>
            </w:r>
            <w:r>
              <w:rPr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0000"/>
                <w:spacing w:val="-4"/>
                <w:sz w:val="20"/>
              </w:rPr>
              <w:t>Much</w:t>
            </w:r>
          </w:p>
        </w:tc>
        <w:tc>
          <w:tcPr>
            <w:tcW w:w="6719" w:type="dxa"/>
            <w:tcBorders>
              <w:bottom w:val="single" w:sz="4" w:space="0" w:color="006DC0"/>
              <w:right w:val="nil"/>
            </w:tcBorders>
            <w:shd w:val="clear" w:color="auto" w:fill="DEEAF6"/>
          </w:tcPr>
          <w:p w14:paraId="01B46D9B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F16FD91" w14:textId="77777777">
        <w:trPr>
          <w:trHeight w:val="287"/>
        </w:trPr>
        <w:tc>
          <w:tcPr>
            <w:tcW w:w="4290" w:type="dxa"/>
            <w:tcBorders>
              <w:top w:val="single" w:sz="4" w:space="0" w:color="006DC0"/>
              <w:left w:val="nil"/>
              <w:bottom w:val="single" w:sz="4" w:space="0" w:color="006DC0"/>
            </w:tcBorders>
          </w:tcPr>
          <w:p w14:paraId="2985EA56" w14:textId="77777777" w:rsidR="00276A27" w:rsidRDefault="00997435">
            <w:pPr>
              <w:pStyle w:val="TableParagraph"/>
              <w:spacing w:before="4" w:line="264" w:lineRule="exact"/>
              <w:rPr>
                <w:b/>
                <w:i/>
              </w:rPr>
            </w:pPr>
            <w:r>
              <w:rPr>
                <w:b/>
                <w:i/>
                <w:color w:val="FF0000"/>
                <w:spacing w:val="-2"/>
              </w:rPr>
              <w:t>APPROVALS</w:t>
            </w:r>
          </w:p>
        </w:tc>
        <w:tc>
          <w:tcPr>
            <w:tcW w:w="6719" w:type="dxa"/>
            <w:tcBorders>
              <w:top w:val="single" w:sz="4" w:space="0" w:color="006DC0"/>
              <w:bottom w:val="single" w:sz="4" w:space="0" w:color="006DC0"/>
              <w:right w:val="nil"/>
            </w:tcBorders>
          </w:tcPr>
          <w:p w14:paraId="117BA288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4EF3DDC1" w14:textId="77777777">
        <w:trPr>
          <w:trHeight w:val="266"/>
        </w:trPr>
        <w:tc>
          <w:tcPr>
            <w:tcW w:w="4290" w:type="dxa"/>
            <w:tcBorders>
              <w:top w:val="single" w:sz="4" w:space="0" w:color="006DC0"/>
              <w:left w:val="nil"/>
            </w:tcBorders>
            <w:shd w:val="clear" w:color="auto" w:fill="DEEAF6"/>
          </w:tcPr>
          <w:p w14:paraId="400A8C6D" w14:textId="77777777" w:rsidR="00276A27" w:rsidRDefault="00997435">
            <w:pPr>
              <w:pStyle w:val="TableParagraph"/>
              <w:spacing w:before="23"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766E6E"/>
                <w:spacing w:val="-2"/>
                <w:sz w:val="20"/>
              </w:rPr>
              <w:t>Sales</w:t>
            </w:r>
            <w:r>
              <w:rPr>
                <w:b/>
                <w:i/>
                <w:color w:val="766E6E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766E6E"/>
                <w:spacing w:val="-2"/>
                <w:sz w:val="20"/>
              </w:rPr>
              <w:t>Manager’s</w:t>
            </w:r>
            <w:r>
              <w:rPr>
                <w:b/>
                <w:i/>
                <w:color w:val="766E6E"/>
                <w:sz w:val="20"/>
              </w:rPr>
              <w:t xml:space="preserve"> </w:t>
            </w:r>
            <w:r>
              <w:rPr>
                <w:b/>
                <w:i/>
                <w:color w:val="766E6E"/>
                <w:spacing w:val="-2"/>
                <w:sz w:val="20"/>
              </w:rPr>
              <w:t>Signature/Date</w:t>
            </w:r>
          </w:p>
        </w:tc>
        <w:tc>
          <w:tcPr>
            <w:tcW w:w="6719" w:type="dxa"/>
            <w:tcBorders>
              <w:top w:val="single" w:sz="4" w:space="0" w:color="006DC0"/>
              <w:right w:val="nil"/>
            </w:tcBorders>
            <w:shd w:val="clear" w:color="auto" w:fill="DEEAF6"/>
          </w:tcPr>
          <w:p w14:paraId="6FBA08E3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76751ABC" w14:textId="77777777">
        <w:trPr>
          <w:trHeight w:val="268"/>
        </w:trPr>
        <w:tc>
          <w:tcPr>
            <w:tcW w:w="4290" w:type="dxa"/>
            <w:tcBorders>
              <w:left w:val="nil"/>
            </w:tcBorders>
          </w:tcPr>
          <w:p w14:paraId="7C8F2787" w14:textId="77777777" w:rsidR="00276A27" w:rsidRDefault="00997435">
            <w:pPr>
              <w:pStyle w:val="TableParagraph"/>
              <w:spacing w:before="23"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766E6E"/>
                <w:spacing w:val="-2"/>
                <w:sz w:val="20"/>
              </w:rPr>
              <w:t>QC</w:t>
            </w:r>
            <w:r>
              <w:rPr>
                <w:b/>
                <w:i/>
                <w:color w:val="766E6E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766E6E"/>
                <w:spacing w:val="-2"/>
                <w:sz w:val="20"/>
              </w:rPr>
              <w:t>Manager’s Signature/Date</w:t>
            </w:r>
          </w:p>
        </w:tc>
        <w:tc>
          <w:tcPr>
            <w:tcW w:w="6719" w:type="dxa"/>
            <w:tcBorders>
              <w:right w:val="nil"/>
            </w:tcBorders>
          </w:tcPr>
          <w:p w14:paraId="1AEC4DE5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A27" w14:paraId="2444165B" w14:textId="77777777" w:rsidTr="00997435">
        <w:trPr>
          <w:trHeight w:val="63"/>
        </w:trPr>
        <w:tc>
          <w:tcPr>
            <w:tcW w:w="4290" w:type="dxa"/>
            <w:tcBorders>
              <w:left w:val="nil"/>
            </w:tcBorders>
            <w:shd w:val="clear" w:color="auto" w:fill="DEEAF6"/>
          </w:tcPr>
          <w:p w14:paraId="058FA89E" w14:textId="77777777" w:rsidR="00276A27" w:rsidRDefault="00997435">
            <w:pPr>
              <w:pStyle w:val="TableParagraph"/>
              <w:spacing w:before="25" w:line="21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766E6E"/>
                <w:spacing w:val="-2"/>
                <w:sz w:val="20"/>
              </w:rPr>
              <w:t>Shipping Manager’s Signature/Date</w:t>
            </w:r>
          </w:p>
        </w:tc>
        <w:tc>
          <w:tcPr>
            <w:tcW w:w="6719" w:type="dxa"/>
            <w:tcBorders>
              <w:right w:val="nil"/>
            </w:tcBorders>
            <w:shd w:val="clear" w:color="auto" w:fill="DEEAF6"/>
          </w:tcPr>
          <w:p w14:paraId="734474DC" w14:textId="6B678055" w:rsidR="00997435" w:rsidRPr="00997435" w:rsidRDefault="00997435" w:rsidP="00997435"/>
        </w:tc>
      </w:tr>
      <w:tr w:rsidR="00276A27" w14:paraId="3F77FDD1" w14:textId="77777777" w:rsidTr="00997435">
        <w:trPr>
          <w:trHeight w:val="813"/>
        </w:trPr>
        <w:tc>
          <w:tcPr>
            <w:tcW w:w="4290" w:type="dxa"/>
            <w:tcBorders>
              <w:left w:val="nil"/>
            </w:tcBorders>
          </w:tcPr>
          <w:p w14:paraId="631A7367" w14:textId="77777777" w:rsidR="00276A27" w:rsidRDefault="00997435">
            <w:pPr>
              <w:pStyle w:val="TableParagraph"/>
              <w:spacing w:before="4" w:line="237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766E6E"/>
                <w:spacing w:val="-2"/>
                <w:sz w:val="20"/>
              </w:rPr>
              <w:t>Production/Purchasing</w:t>
            </w:r>
            <w:r>
              <w:rPr>
                <w:b/>
                <w:i/>
                <w:color w:val="766E6E"/>
                <w:spacing w:val="9"/>
                <w:sz w:val="20"/>
              </w:rPr>
              <w:t xml:space="preserve"> </w:t>
            </w:r>
            <w:r>
              <w:rPr>
                <w:b/>
                <w:i/>
                <w:color w:val="766E6E"/>
                <w:spacing w:val="-2"/>
                <w:sz w:val="20"/>
              </w:rPr>
              <w:t>Manager’s</w:t>
            </w:r>
          </w:p>
          <w:p w14:paraId="08CA282A" w14:textId="77777777" w:rsidR="00276A27" w:rsidRDefault="00997435">
            <w:pPr>
              <w:pStyle w:val="TableParagraph"/>
              <w:spacing w:line="237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766E6E"/>
                <w:spacing w:val="-2"/>
                <w:sz w:val="20"/>
              </w:rPr>
              <w:t>Signature/Date</w:t>
            </w:r>
          </w:p>
        </w:tc>
        <w:tc>
          <w:tcPr>
            <w:tcW w:w="6719" w:type="dxa"/>
            <w:tcBorders>
              <w:right w:val="nil"/>
            </w:tcBorders>
          </w:tcPr>
          <w:p w14:paraId="69B46539" w14:textId="77777777" w:rsidR="00276A27" w:rsidRDefault="00276A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A57A01" w14:textId="77777777" w:rsidR="00997435" w:rsidRPr="00997435" w:rsidRDefault="00997435" w:rsidP="00997435"/>
          <w:p w14:paraId="767655F3" w14:textId="34CC42CA" w:rsidR="00997435" w:rsidRDefault="00997435" w:rsidP="00997435">
            <w:pPr>
              <w:rPr>
                <w:rFonts w:ascii="Times New Roman"/>
                <w:sz w:val="18"/>
              </w:rPr>
            </w:pPr>
          </w:p>
          <w:p w14:paraId="1B2B0E6F" w14:textId="77777777" w:rsidR="00997435" w:rsidRPr="00997435" w:rsidRDefault="00997435" w:rsidP="00997435">
            <w:pPr>
              <w:jc w:val="right"/>
            </w:pPr>
          </w:p>
          <w:p w14:paraId="4E737C65" w14:textId="6F464949" w:rsidR="00997435" w:rsidRPr="00997435" w:rsidRDefault="00997435" w:rsidP="00997435"/>
        </w:tc>
      </w:tr>
    </w:tbl>
    <w:p w14:paraId="79510D92" w14:textId="77777777" w:rsidR="00276A27" w:rsidRDefault="00276A27">
      <w:pPr>
        <w:rPr>
          <w:rFonts w:ascii="Times New Roman"/>
          <w:sz w:val="18"/>
        </w:rPr>
        <w:sectPr w:rsidR="00276A27">
          <w:headerReference w:type="default" r:id="rId8"/>
          <w:footerReference w:type="default" r:id="rId9"/>
          <w:type w:val="continuous"/>
          <w:pgSz w:w="12240" w:h="15840"/>
          <w:pgMar w:top="1720" w:right="520" w:bottom="380" w:left="500" w:header="272" w:footer="190" w:gutter="0"/>
          <w:pgNumType w:start="1"/>
          <w:cols w:space="720"/>
        </w:sectPr>
      </w:pPr>
    </w:p>
    <w:p w14:paraId="3582814B" w14:textId="77777777" w:rsidR="00276A27" w:rsidRDefault="00997435">
      <w:pPr>
        <w:pStyle w:val="BodyText"/>
        <w:spacing w:before="46"/>
        <w:ind w:left="220"/>
      </w:pPr>
      <w:r>
        <w:lastRenderedPageBreak/>
        <w:t>6200</w:t>
      </w:r>
      <w:r>
        <w:rPr>
          <w:spacing w:val="-13"/>
        </w:rPr>
        <w:t xml:space="preserve"> </w:t>
      </w:r>
      <w:r>
        <w:t>Cochran</w:t>
      </w:r>
      <w:r>
        <w:rPr>
          <w:spacing w:val="-13"/>
        </w:rPr>
        <w:t xml:space="preserve"> </w:t>
      </w:r>
      <w:r>
        <w:t>Rd.</w:t>
      </w:r>
      <w:r>
        <w:rPr>
          <w:spacing w:val="-10"/>
        </w:rPr>
        <w:t xml:space="preserve"> </w:t>
      </w:r>
      <w:r>
        <w:t>Solon,</w:t>
      </w:r>
      <w:r>
        <w:rPr>
          <w:spacing w:val="-11"/>
        </w:rPr>
        <w:t xml:space="preserve"> </w:t>
      </w:r>
      <w:r>
        <w:t>OH</w:t>
      </w:r>
      <w:r>
        <w:rPr>
          <w:spacing w:val="-10"/>
        </w:rPr>
        <w:t xml:space="preserve"> </w:t>
      </w:r>
      <w:r>
        <w:t>44139</w:t>
      </w:r>
      <w:r>
        <w:rPr>
          <w:spacing w:val="-10"/>
        </w:rPr>
        <w:t xml:space="preserve"> </w:t>
      </w:r>
      <w:r>
        <w:t>P:</w:t>
      </w:r>
      <w:r>
        <w:rPr>
          <w:spacing w:val="-11"/>
        </w:rPr>
        <w:t xml:space="preserve"> </w:t>
      </w:r>
      <w:r>
        <w:t>440.349.5400</w:t>
      </w:r>
      <w:r>
        <w:rPr>
          <w:spacing w:val="-7"/>
        </w:rPr>
        <w:t xml:space="preserve"> </w:t>
      </w:r>
      <w:r>
        <w:t>F:</w:t>
      </w:r>
      <w:r>
        <w:rPr>
          <w:spacing w:val="-11"/>
        </w:rPr>
        <w:t xml:space="preserve"> </w:t>
      </w:r>
      <w:r>
        <w:t>440.349.5432</w:t>
      </w:r>
      <w:r>
        <w:rPr>
          <w:spacing w:val="-9"/>
        </w:rPr>
        <w:t xml:space="preserve"> </w:t>
      </w:r>
      <w:r>
        <w:t>E:</w:t>
      </w:r>
      <w:r>
        <w:rPr>
          <w:spacing w:val="-9"/>
        </w:rPr>
        <w:t xml:space="preserve"> </w:t>
      </w:r>
      <w:hyperlink r:id="rId10">
        <w:r>
          <w:rPr>
            <w:color w:val="0560C1"/>
            <w:u w:val="single" w:color="0560C1"/>
          </w:rPr>
          <w:t>info@wraptite.com</w:t>
        </w:r>
      </w:hyperlink>
      <w:r>
        <w:rPr>
          <w:color w:val="0560C1"/>
          <w:spacing w:val="-9"/>
        </w:rPr>
        <w:t xml:space="preserve"> </w:t>
      </w:r>
      <w:r>
        <w:t>W:</w:t>
      </w:r>
      <w:r>
        <w:rPr>
          <w:spacing w:val="-8"/>
        </w:rPr>
        <w:t xml:space="preserve"> </w:t>
      </w:r>
      <w:hyperlink r:id="rId11">
        <w:r>
          <w:rPr>
            <w:spacing w:val="-2"/>
          </w:rPr>
          <w:t>www.wraptite.com</w:t>
        </w:r>
      </w:hyperlink>
    </w:p>
    <w:p w14:paraId="6AA6D969" w14:textId="77777777" w:rsidR="00276A27" w:rsidRDefault="00276A27">
      <w:pPr>
        <w:rPr>
          <w:sz w:val="20"/>
        </w:rPr>
      </w:pPr>
    </w:p>
    <w:p w14:paraId="1DEF6FB5" w14:textId="77777777" w:rsidR="00276A27" w:rsidRDefault="00276A27">
      <w:pPr>
        <w:spacing w:before="8"/>
        <w:rPr>
          <w:sz w:val="20"/>
        </w:rPr>
      </w:pPr>
    </w:p>
    <w:p w14:paraId="059D2F13" w14:textId="77777777" w:rsidR="00276A27" w:rsidRDefault="00997435">
      <w:pPr>
        <w:spacing w:before="44"/>
        <w:ind w:left="4203" w:right="4119"/>
        <w:jc w:val="center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place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photos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here</w:t>
      </w:r>
    </w:p>
    <w:sectPr w:rsidR="00276A27">
      <w:pgSz w:w="12240" w:h="15840"/>
      <w:pgMar w:top="1720" w:right="520" w:bottom="400" w:left="500" w:header="272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EE7A" w14:textId="77777777" w:rsidR="00000000" w:rsidRDefault="00997435">
      <w:r>
        <w:separator/>
      </w:r>
    </w:p>
  </w:endnote>
  <w:endnote w:type="continuationSeparator" w:id="0">
    <w:p w14:paraId="7EFDF168" w14:textId="77777777" w:rsidR="00000000" w:rsidRDefault="0099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78C8" w14:textId="4F28D23B" w:rsidR="00276A27" w:rsidRDefault="009974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395E4916" wp14:editId="729EBF96">
              <wp:simplePos x="0" y="0"/>
              <wp:positionH relativeFrom="page">
                <wp:posOffset>1765935</wp:posOffset>
              </wp:positionH>
              <wp:positionV relativeFrom="page">
                <wp:posOffset>9806940</wp:posOffset>
              </wp:positionV>
              <wp:extent cx="883920" cy="16319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EB5FC" w14:textId="4E8AD82B" w:rsidR="00276A27" w:rsidRDefault="0099743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10/20</w:t>
                          </w: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/20</w:t>
                          </w: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E491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139.05pt;margin-top:772.2pt;width:69.6pt;height:12.8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" filled="f" stroked="f">
              <v:textbox inset="0,0,0,0">
                <w:txbxContent>
                  <w:p w14:paraId="48BEB5FC" w14:textId="4E8AD82B" w:rsidR="00276A27" w:rsidRDefault="0099743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66E6E"/>
                        <w:spacing w:val="-2"/>
                        <w:sz w:val="16"/>
                      </w:rPr>
                      <w:t>10/20</w:t>
                    </w:r>
                    <w:r>
                      <w:rPr>
                        <w:color w:val="766E6E"/>
                        <w:spacing w:val="-2"/>
                        <w:sz w:val="16"/>
                      </w:rPr>
                      <w:t>/20</w:t>
                    </w:r>
                    <w:r>
                      <w:rPr>
                        <w:color w:val="766E6E"/>
                        <w:spacing w:val="-2"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4B09285D" wp14:editId="6CC29E00">
              <wp:simplePos x="0" y="0"/>
              <wp:positionH relativeFrom="page">
                <wp:posOffset>490220</wp:posOffset>
              </wp:positionH>
              <wp:positionV relativeFrom="page">
                <wp:posOffset>9781540</wp:posOffset>
              </wp:positionV>
              <wp:extent cx="298450" cy="1276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65852" w14:textId="77777777" w:rsidR="00276A27" w:rsidRDefault="0099743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F10.02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9285D" id="docshape2" o:spid="_x0000_s1030" type="#_x0000_t202" style="position:absolute;margin-left:38.6pt;margin-top:770.2pt;width:23.5pt;height:10.0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" filled="f" stroked="f">
              <v:textbox inset="0,0,0,0">
                <w:txbxContent>
                  <w:p w14:paraId="6E165852" w14:textId="77777777" w:rsidR="00276A27" w:rsidRDefault="0099743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66E6E"/>
                        <w:spacing w:val="-2"/>
                        <w:sz w:val="16"/>
                      </w:rPr>
                      <w:t>F10.02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71269E8A" wp14:editId="07ADC005">
              <wp:simplePos x="0" y="0"/>
              <wp:positionH relativeFrom="page">
                <wp:posOffset>6115050</wp:posOffset>
              </wp:positionH>
              <wp:positionV relativeFrom="page">
                <wp:posOffset>9781540</wp:posOffset>
              </wp:positionV>
              <wp:extent cx="480060" cy="12763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35573" w14:textId="10B02CC1" w:rsidR="00276A27" w:rsidRDefault="0099743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Rev</w:t>
                          </w:r>
                          <w:r>
                            <w:rPr>
                              <w:color w:val="766E6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66E6E"/>
                              <w:spacing w:val="-2"/>
                              <w:sz w:val="16"/>
                            </w:rPr>
                            <w:t>Level</w:t>
                          </w:r>
                          <w:r>
                            <w:rPr>
                              <w:color w:val="766E6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66E6E"/>
                              <w:spacing w:val="-10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69E8A" id="docshape4" o:spid="_x0000_s1031" type="#_x0000_t202" style="position:absolute;margin-left:481.5pt;margin-top:770.2pt;width:37.8pt;height:10.0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" filled="f" stroked="f">
              <v:textbox inset="0,0,0,0">
                <w:txbxContent>
                  <w:p w14:paraId="76435573" w14:textId="10B02CC1" w:rsidR="00276A27" w:rsidRDefault="0099743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66E6E"/>
                        <w:spacing w:val="-2"/>
                        <w:sz w:val="16"/>
                      </w:rPr>
                      <w:t>Rev</w:t>
                    </w:r>
                    <w:r>
                      <w:rPr>
                        <w:color w:val="766E6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66E6E"/>
                        <w:spacing w:val="-2"/>
                        <w:sz w:val="16"/>
                      </w:rPr>
                      <w:t>Level</w:t>
                    </w:r>
                    <w:r>
                      <w:rPr>
                        <w:color w:val="766E6E"/>
                        <w:sz w:val="16"/>
                      </w:rPr>
                      <w:t xml:space="preserve"> </w:t>
                    </w:r>
                    <w:r>
                      <w:rPr>
                        <w:color w:val="766E6E"/>
                        <w:spacing w:val="-10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A7D7" w14:textId="77777777" w:rsidR="00000000" w:rsidRDefault="00997435">
      <w:r>
        <w:separator/>
      </w:r>
    </w:p>
  </w:footnote>
  <w:footnote w:type="continuationSeparator" w:id="0">
    <w:p w14:paraId="03EB0AC2" w14:textId="77777777" w:rsidR="00000000" w:rsidRDefault="0099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5804" w14:textId="2EAC70A1" w:rsidR="00276A27" w:rsidRDefault="009974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944" behindDoc="1" locked="0" layoutInCell="1" allowOverlap="1" wp14:anchorId="693868EE" wp14:editId="622224EE">
          <wp:simplePos x="0" y="0"/>
          <wp:positionH relativeFrom="page">
            <wp:posOffset>5023484</wp:posOffset>
          </wp:positionH>
          <wp:positionV relativeFrom="page">
            <wp:posOffset>172720</wp:posOffset>
          </wp:positionV>
          <wp:extent cx="720547" cy="8020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547" cy="80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487443456" behindDoc="1" locked="0" layoutInCell="1" allowOverlap="1" wp14:anchorId="0DBA6599" wp14:editId="42D86205">
          <wp:simplePos x="0" y="0"/>
          <wp:positionH relativeFrom="page">
            <wp:posOffset>441325</wp:posOffset>
          </wp:positionH>
          <wp:positionV relativeFrom="page">
            <wp:posOffset>266700</wp:posOffset>
          </wp:positionV>
          <wp:extent cx="2124329" cy="665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4329" cy="665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02351F94" wp14:editId="01A193B6">
              <wp:simplePos x="0" y="0"/>
              <wp:positionH relativeFrom="page">
                <wp:posOffset>5932170</wp:posOffset>
              </wp:positionH>
              <wp:positionV relativeFrom="page">
                <wp:posOffset>534035</wp:posOffset>
              </wp:positionV>
              <wp:extent cx="1365885" cy="30480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1442" w14:textId="77777777" w:rsidR="00276A27" w:rsidRDefault="00997435">
                          <w:pPr>
                            <w:spacing w:line="468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4365D"/>
                              <w:sz w:val="44"/>
                            </w:rPr>
                            <w:t>|</w:t>
                          </w:r>
                          <w:r>
                            <w:rPr>
                              <w:b/>
                              <w:color w:val="14365D"/>
                              <w:spacing w:val="-5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4365D"/>
                              <w:sz w:val="28"/>
                            </w:rPr>
                            <w:t>Complaint</w:t>
                          </w:r>
                          <w:r>
                            <w:rPr>
                              <w:b/>
                              <w:color w:val="14365D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4365D"/>
                              <w:spacing w:val="-4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51F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67.1pt;margin-top:42.05pt;width:107.55pt;height:24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" filled="f" stroked="f">
              <v:textbox inset="0,0,0,0">
                <w:txbxContent>
                  <w:p w14:paraId="719D1442" w14:textId="77777777" w:rsidR="00276A27" w:rsidRDefault="00997435">
                    <w:pPr>
                      <w:spacing w:line="468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4365D"/>
                        <w:sz w:val="44"/>
                      </w:rPr>
                      <w:t>|</w:t>
                    </w:r>
                    <w:r>
                      <w:rPr>
                        <w:b/>
                        <w:color w:val="14365D"/>
                        <w:spacing w:val="-54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14365D"/>
                        <w:sz w:val="28"/>
                      </w:rPr>
                      <w:t>Complaint</w:t>
                    </w:r>
                    <w:r>
                      <w:rPr>
                        <w:b/>
                        <w:color w:val="14365D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4365D"/>
                        <w:spacing w:val="-4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27"/>
    <w:rsid w:val="00276A27"/>
    <w:rsid w:val="002D2DA9"/>
    <w:rsid w:val="009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8EA50"/>
  <w15:docId w15:val="{E1383331-544D-4C37-91C9-CC27419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paragraph" w:styleId="Header">
    <w:name w:val="header"/>
    <w:basedOn w:val="Normal"/>
    <w:link w:val="HeaderChar"/>
    <w:uiPriority w:val="99"/>
    <w:unhideWhenUsed/>
    <w:rsid w:val="00997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7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raptit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raptite.com" TargetMode="External"/><Relationship Id="rId11" Type="http://schemas.openxmlformats.org/officeDocument/2006/relationships/hyperlink" Target="http://www.wraptite.com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wraptite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Wrapuser</dc:creator>
  <cp:lastModifiedBy>Jayatu DasSarma</cp:lastModifiedBy>
  <cp:revision>2</cp:revision>
  <dcterms:created xsi:type="dcterms:W3CDTF">2022-10-20T13:26:00Z</dcterms:created>
  <dcterms:modified xsi:type="dcterms:W3CDTF">2022-10-20T13:26:00Z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2022-10-19T00:00:00Z</vt:filetime>
  </property>
  <property fmtid="{D5CDD505-2E9C-101B-9397-08002B2CF9AE}" pid="5" name="Producer">
    <vt:lpwstr>Microsoft® Word for Microsoft 365</vt:lpwstr>
  </property>
</Properties>
</file>